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INFRASTRUCTURE AND CONTINUED OPERATIONS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400C0">
        <w:rPr>
          <w:rFonts w:ascii="Times New Roman" w:eastAsia="Times New Roman" w:hAnsi="Times New Roman" w:cs="Times New Roman"/>
          <w:b/>
        </w:rPr>
        <w:t>October</w:t>
      </w:r>
      <w:r w:rsidR="002E626E">
        <w:rPr>
          <w:rFonts w:ascii="Times New Roman" w:eastAsia="Times New Roman" w:hAnsi="Times New Roman" w:cs="Times New Roman"/>
          <w:b/>
        </w:rPr>
        <w:t xml:space="preserve"> </w:t>
      </w:r>
      <w:r w:rsidR="007400C0">
        <w:rPr>
          <w:rFonts w:ascii="Times New Roman" w:eastAsia="Times New Roman" w:hAnsi="Times New Roman" w:cs="Times New Roman"/>
          <w:b/>
        </w:rPr>
        <w:t>8</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C34F35"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w:t>
      </w:r>
      <w:r w:rsidR="007400C0">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B260EE">
        <w:rPr>
          <w:rFonts w:ascii="Times New Roman" w:eastAsia="Calibri" w:hAnsi="Times New Roman" w:cs="Times New Roman"/>
        </w:rPr>
        <w:t xml:space="preserve"> Subcommittee member</w:t>
      </w:r>
      <w:r w:rsidR="00D8496C">
        <w:rPr>
          <w:rFonts w:ascii="Times New Roman" w:eastAsia="Calibri" w:hAnsi="Times New Roman" w:cs="Times New Roman"/>
        </w:rPr>
        <w:t>s</w:t>
      </w:r>
      <w:r w:rsidR="000D6BE1">
        <w:rPr>
          <w:rFonts w:ascii="Times New Roman" w:eastAsia="Calibri" w:hAnsi="Times New Roman" w:cs="Times New Roman"/>
        </w:rPr>
        <w:t xml:space="preserve"> Garrett Dennis</w:t>
      </w:r>
      <w:r w:rsidR="00D8496C">
        <w:rPr>
          <w:rFonts w:ascii="Times New Roman" w:eastAsia="Calibri" w:hAnsi="Times New Roman" w:cs="Times New Roman"/>
        </w:rPr>
        <w:t xml:space="preserve"> and Randy DeFoor</w:t>
      </w:r>
      <w:r w:rsidR="000D0E04">
        <w:rPr>
          <w:rFonts w:ascii="Times New Roman" w:eastAsia="Calibri" w:hAnsi="Times New Roman" w:cs="Times New Roman"/>
        </w:rPr>
        <w:t>; Subject matter experts</w:t>
      </w:r>
      <w:r w:rsidR="0064551C">
        <w:rPr>
          <w:rFonts w:ascii="Times New Roman" w:eastAsia="Calibri" w:hAnsi="Times New Roman" w:cs="Times New Roman"/>
        </w:rPr>
        <w:t xml:space="preserve"> </w:t>
      </w:r>
      <w:r w:rsidR="00D26E97">
        <w:rPr>
          <w:rFonts w:ascii="Times New Roman" w:eastAsia="Calibri" w:hAnsi="Times New Roman" w:cs="Times New Roman"/>
        </w:rPr>
        <w:t xml:space="preserve">Sandra Fradd, Mark Green, </w:t>
      </w:r>
      <w:r w:rsidR="00103AC0">
        <w:rPr>
          <w:rFonts w:ascii="Times New Roman" w:eastAsia="Calibri" w:hAnsi="Times New Roman" w:cs="Times New Roman"/>
        </w:rPr>
        <w:t xml:space="preserve">Lisa King, Joe Loretta, </w:t>
      </w:r>
      <w:r w:rsidR="00B260EE">
        <w:rPr>
          <w:rFonts w:ascii="Times New Roman" w:eastAsia="Calibri" w:hAnsi="Times New Roman" w:cs="Times New Roman"/>
        </w:rPr>
        <w:t xml:space="preserve"> </w:t>
      </w:r>
      <w:r w:rsidR="00103AC0">
        <w:rPr>
          <w:rFonts w:ascii="Times New Roman" w:eastAsia="Calibri" w:hAnsi="Times New Roman" w:cs="Times New Roman"/>
        </w:rPr>
        <w:t xml:space="preserve">Amanda Polematidis, </w:t>
      </w:r>
      <w:r w:rsidR="00F567D7">
        <w:rPr>
          <w:rFonts w:ascii="Times New Roman" w:eastAsia="Calibri" w:hAnsi="Times New Roman" w:cs="Times New Roman"/>
        </w:rPr>
        <w:t>Jim Seaton</w:t>
      </w:r>
      <w:r w:rsidR="00240DD0">
        <w:rPr>
          <w:rFonts w:ascii="Times New Roman" w:eastAsia="Calibri" w:hAnsi="Times New Roman" w:cs="Times New Roman"/>
        </w:rPr>
        <w:t>, Nikole Ward</w:t>
      </w:r>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w:t>
      </w:r>
      <w:r w:rsidR="0016558D">
        <w:rPr>
          <w:rFonts w:ascii="Times New Roman" w:eastAsia="Calibri" w:hAnsi="Times New Roman" w:cs="Times New Roman"/>
        </w:rPr>
        <w:t xml:space="preserve"> </w:t>
      </w:r>
      <w:r w:rsidR="000D0E04">
        <w:rPr>
          <w:rFonts w:ascii="Times New Roman" w:eastAsia="Calibri" w:hAnsi="Times New Roman" w:cs="Times New Roman"/>
        </w:rPr>
        <w:t>Special Committee member</w:t>
      </w:r>
      <w:r w:rsidR="009D3BF9">
        <w:rPr>
          <w:rFonts w:ascii="Times New Roman" w:eastAsia="Calibri" w:hAnsi="Times New Roman" w:cs="Times New Roman"/>
        </w:rPr>
        <w:t xml:space="preserve">s </w:t>
      </w:r>
      <w:r w:rsidR="00D26E97">
        <w:rPr>
          <w:rFonts w:ascii="Times New Roman" w:eastAsia="Calibri" w:hAnsi="Times New Roman" w:cs="Times New Roman"/>
        </w:rPr>
        <w:t>Matt Carlucci, Joyce Morgan</w:t>
      </w:r>
      <w:r w:rsidR="000D0E04">
        <w:rPr>
          <w:rFonts w:ascii="Times New Roman" w:eastAsia="Calibri" w:hAnsi="Times New Roman" w:cs="Times New Roman"/>
        </w:rPr>
        <w:t>;</w:t>
      </w:r>
      <w:r w:rsidR="00103AC0">
        <w:rPr>
          <w:rFonts w:ascii="Times New Roman" w:eastAsia="Calibri" w:hAnsi="Times New Roman" w:cs="Times New Roman"/>
        </w:rPr>
        <w:t xml:space="preserve"> </w:t>
      </w:r>
      <w:r w:rsidR="003161AE">
        <w:rPr>
          <w:rFonts w:ascii="Times New Roman" w:eastAsia="Calibri" w:hAnsi="Times New Roman" w:cs="Times New Roman"/>
        </w:rPr>
        <w:t>Citizen subject matter experts</w:t>
      </w:r>
      <w:r w:rsidR="006F6A78">
        <w:rPr>
          <w:rFonts w:ascii="Times New Roman" w:eastAsia="Calibri" w:hAnsi="Times New Roman" w:cs="Times New Roman"/>
        </w:rPr>
        <w:t xml:space="preserve"> </w:t>
      </w:r>
      <w:r w:rsidR="00B260EE">
        <w:rPr>
          <w:rFonts w:ascii="Times New Roman" w:eastAsia="Calibri" w:hAnsi="Times New Roman" w:cs="Times New Roman"/>
        </w:rPr>
        <w:t>John Sapora</w:t>
      </w:r>
      <w:r w:rsidR="005F01CB">
        <w:rPr>
          <w:rFonts w:ascii="Times New Roman" w:eastAsia="Calibri" w:hAnsi="Times New Roman" w:cs="Times New Roman"/>
        </w:rPr>
        <w:t>, Ashantae Green</w:t>
      </w:r>
      <w:r w:rsidR="003161AE">
        <w:rPr>
          <w:rFonts w:ascii="Times New Roman" w:eastAsia="Calibri" w:hAnsi="Times New Roman" w:cs="Times New Roman"/>
        </w:rPr>
        <w:t>;</w:t>
      </w:r>
      <w:r w:rsidR="00DB0747">
        <w:rPr>
          <w:rFonts w:ascii="Times New Roman" w:eastAsia="Calibri" w:hAnsi="Times New Roman" w:cs="Times New Roman"/>
        </w:rPr>
        <w:t xml:space="preserve"> </w:t>
      </w:r>
      <w:r w:rsidR="000D6BE1">
        <w:rPr>
          <w:rFonts w:ascii="Times New Roman" w:eastAsia="Calibri" w:hAnsi="Times New Roman" w:cs="Times New Roman"/>
        </w:rPr>
        <w:t>Jeff Clements</w:t>
      </w:r>
      <w:r w:rsidR="00932C2C">
        <w:rPr>
          <w:rFonts w:ascii="Times New Roman" w:eastAsia="Calibri" w:hAnsi="Times New Roman" w:cs="Times New Roman"/>
        </w:rPr>
        <w:t xml:space="preserve">, </w:t>
      </w:r>
      <w:r w:rsidR="00103AC0">
        <w:rPr>
          <w:rFonts w:ascii="Times New Roman" w:eastAsia="Calibri" w:hAnsi="Times New Roman" w:cs="Times New Roman"/>
        </w:rPr>
        <w:t>Yvonne Mitchell</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Steve Cassada, Eric Grantham and Melanie Wilkes – Council Sup</w:t>
      </w:r>
      <w:r w:rsidR="006D5C5C">
        <w:rPr>
          <w:rFonts w:ascii="Times New Roman" w:eastAsia="Calibri" w:hAnsi="Times New Roman" w:cs="Times New Roman"/>
        </w:rPr>
        <w:t xml:space="preserve">port Services; </w:t>
      </w:r>
      <w:r w:rsidR="00F34544">
        <w:rPr>
          <w:rFonts w:ascii="Times New Roman" w:eastAsia="Calibri" w:hAnsi="Times New Roman" w:cs="Times New Roman"/>
        </w:rPr>
        <w:t>Kristen Reed</w:t>
      </w:r>
      <w:r w:rsidR="00D8496C">
        <w:rPr>
          <w:rFonts w:ascii="Times New Roman" w:eastAsia="Calibri" w:hAnsi="Times New Roman" w:cs="Times New Roman"/>
        </w:rPr>
        <w:t xml:space="preserve"> and Susan Kelly</w:t>
      </w:r>
      <w:r w:rsidR="00F34544">
        <w:rPr>
          <w:rFonts w:ascii="Times New Roman" w:eastAsia="Calibri" w:hAnsi="Times New Roman" w:cs="Times New Roman"/>
        </w:rPr>
        <w:t xml:space="preserve"> </w:t>
      </w:r>
      <w:r w:rsidR="008100E2">
        <w:rPr>
          <w:rFonts w:ascii="Times New Roman" w:eastAsia="Calibri" w:hAnsi="Times New Roman" w:cs="Times New Roman"/>
        </w:rPr>
        <w:t>– Planning and Development Department;</w:t>
      </w:r>
      <w:r w:rsidR="007C0FF1">
        <w:rPr>
          <w:rFonts w:ascii="Times New Roman" w:eastAsia="Calibri" w:hAnsi="Times New Roman" w:cs="Times New Roman"/>
        </w:rPr>
        <w:t xml:space="preserve"> </w:t>
      </w:r>
      <w:r w:rsidR="00F86315">
        <w:rPr>
          <w:rFonts w:ascii="Times New Roman" w:eastAsia="Calibri" w:hAnsi="Times New Roman" w:cs="Times New Roman"/>
        </w:rPr>
        <w:t>Kealey West</w:t>
      </w:r>
      <w:r w:rsidR="00B260EE">
        <w:rPr>
          <w:rFonts w:ascii="Times New Roman" w:eastAsia="Calibri" w:hAnsi="Times New Roman" w:cs="Times New Roman"/>
        </w:rPr>
        <w:t xml:space="preserve"> and Susan Grandin </w:t>
      </w:r>
      <w:r w:rsidR="007C0FF1">
        <w:rPr>
          <w:rFonts w:ascii="Times New Roman" w:eastAsia="Calibri" w:hAnsi="Times New Roman" w:cs="Times New Roman"/>
        </w:rPr>
        <w:t xml:space="preserve"> – Office of General Counsel;</w:t>
      </w:r>
      <w:r w:rsidR="003161AE">
        <w:rPr>
          <w:rFonts w:ascii="Times New Roman" w:eastAsia="Calibri" w:hAnsi="Times New Roman" w:cs="Times New Roman"/>
        </w:rPr>
        <w:t xml:space="preserve"> </w:t>
      </w:r>
      <w:r w:rsidR="00567C2E">
        <w:rPr>
          <w:rFonts w:ascii="Times New Roman" w:eastAsia="Calibri" w:hAnsi="Times New Roman" w:cs="Times New Roman"/>
        </w:rPr>
        <w:t>Kim Taylor and Phillip Peterson</w:t>
      </w:r>
      <w:r w:rsidR="0016558D">
        <w:rPr>
          <w:rFonts w:ascii="Times New Roman" w:eastAsia="Calibri" w:hAnsi="Times New Roman" w:cs="Times New Roman"/>
        </w:rPr>
        <w:t xml:space="preserve"> – Council Auditor’s Office</w:t>
      </w:r>
      <w:r w:rsidR="00B260EE">
        <w:rPr>
          <w:rFonts w:ascii="Times New Roman" w:eastAsia="Calibri" w:hAnsi="Times New Roman" w:cs="Times New Roman"/>
        </w:rPr>
        <w:t xml:space="preserve">; </w:t>
      </w:r>
      <w:r w:rsidR="00D8496C">
        <w:rPr>
          <w:rFonts w:ascii="Times New Roman" w:eastAsia="Calibri" w:hAnsi="Times New Roman" w:cs="Times New Roman"/>
        </w:rPr>
        <w:t>Sean Lahav – Northeast Florida Regional Council</w:t>
      </w:r>
      <w:r w:rsidR="00CC35AE">
        <w:rPr>
          <w:rFonts w:ascii="Times New Roman" w:eastAsia="Calibri" w:hAnsi="Times New Roman" w:cs="Times New Roman"/>
        </w:rPr>
        <w:t>;</w:t>
      </w:r>
      <w:r w:rsidR="00D26E97">
        <w:rPr>
          <w:rFonts w:ascii="Times New Roman" w:eastAsia="Calibri" w:hAnsi="Times New Roman" w:cs="Times New Roman"/>
        </w:rPr>
        <w:t xml:space="preserve"> Paul McElroy, Wayne Young, Kurtis Wilson, Hai Vu </w:t>
      </w:r>
      <w:r w:rsidR="004747E2">
        <w:rPr>
          <w:rFonts w:ascii="Times New Roman" w:eastAsia="Calibri" w:hAnsi="Times New Roman" w:cs="Times New Roman"/>
        </w:rPr>
        <w:t>–</w:t>
      </w:r>
      <w:r w:rsidR="00D26E97">
        <w:rPr>
          <w:rFonts w:ascii="Times New Roman" w:eastAsia="Calibri" w:hAnsi="Times New Roman" w:cs="Times New Roman"/>
        </w:rPr>
        <w:t xml:space="preserve"> JEA</w:t>
      </w:r>
      <w:r w:rsidR="004747E2">
        <w:rPr>
          <w:rFonts w:ascii="Times New Roman" w:eastAsia="Calibri" w:hAnsi="Times New Roman" w:cs="Times New Roman"/>
        </w:rPr>
        <w:t>; Mary Tapppouni – Adaptation Action Area Working Group</w:t>
      </w:r>
    </w:p>
    <w:p w:rsidR="009D3BF9" w:rsidRPr="007807E4" w:rsidRDefault="009D3BF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4F35">
        <w:rPr>
          <w:rFonts w:ascii="Times New Roman" w:eastAsia="Calibri" w:hAnsi="Times New Roman" w:cs="Times New Roman"/>
        </w:rPr>
        <w:t>8</w:t>
      </w:r>
      <w:r w:rsidR="000D6BE1">
        <w:rPr>
          <w:rFonts w:ascii="Times New Roman" w:eastAsia="Calibri" w:hAnsi="Times New Roman" w:cs="Times New Roman"/>
        </w:rPr>
        <w:t>:</w:t>
      </w:r>
      <w:r w:rsidR="00B260EE">
        <w:rPr>
          <w:rFonts w:ascii="Times New Roman" w:eastAsia="Calibri" w:hAnsi="Times New Roman" w:cs="Times New Roman"/>
        </w:rPr>
        <w:t>3</w:t>
      </w:r>
      <w:r w:rsidR="00D26E97">
        <w:rPr>
          <w:rFonts w:ascii="Times New Roman" w:eastAsia="Calibri" w:hAnsi="Times New Roman" w:cs="Times New Roman"/>
        </w:rPr>
        <w:t>2</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0D0E04" w:rsidRDefault="002D1423"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D6BE1">
        <w:rPr>
          <w:rFonts w:ascii="Times New Roman" w:eastAsia="Calibri" w:hAnsi="Times New Roman" w:cs="Times New Roman"/>
        </w:rPr>
        <w:t>Dennis c</w:t>
      </w:r>
      <w:r w:rsidR="00F34544">
        <w:rPr>
          <w:rFonts w:ascii="Times New Roman" w:eastAsia="Calibri" w:hAnsi="Times New Roman" w:cs="Times New Roman"/>
        </w:rPr>
        <w:t xml:space="preserve">onvened the meeting and </w:t>
      </w:r>
      <w:r w:rsidR="00423680">
        <w:rPr>
          <w:rFonts w:ascii="Times New Roman" w:eastAsia="Calibri" w:hAnsi="Times New Roman" w:cs="Times New Roman"/>
        </w:rPr>
        <w:t xml:space="preserve">a roll call of the attendees was taken. </w:t>
      </w:r>
    </w:p>
    <w:p w:rsidR="00D26E97" w:rsidRDefault="00D26E97" w:rsidP="000D0E04">
      <w:pPr>
        <w:spacing w:after="0" w:line="240" w:lineRule="auto"/>
        <w:rPr>
          <w:rFonts w:ascii="Times New Roman" w:eastAsia="Calibri" w:hAnsi="Times New Roman" w:cs="Times New Roman"/>
        </w:rPr>
      </w:pPr>
    </w:p>
    <w:p w:rsidR="00D26E97" w:rsidRDefault="00D26E97"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Mr. Dennis discussed </w:t>
      </w:r>
      <w:r w:rsidR="00DC5249">
        <w:rPr>
          <w:rFonts w:ascii="Times New Roman" w:eastAsia="Calibri" w:hAnsi="Times New Roman" w:cs="Times New Roman"/>
        </w:rPr>
        <w:t xml:space="preserve">the City’s borrowing capacity and </w:t>
      </w:r>
      <w:r>
        <w:rPr>
          <w:rFonts w:ascii="Times New Roman" w:eastAsia="Calibri" w:hAnsi="Times New Roman" w:cs="Times New Roman"/>
        </w:rPr>
        <w:t xml:space="preserve">his </w:t>
      </w:r>
      <w:r w:rsidR="00DC5249">
        <w:rPr>
          <w:rFonts w:ascii="Times New Roman" w:eastAsia="Calibri" w:hAnsi="Times New Roman" w:cs="Times New Roman"/>
        </w:rPr>
        <w:t>newly</w:t>
      </w:r>
      <w:r>
        <w:rPr>
          <w:rFonts w:ascii="Times New Roman" w:eastAsia="Calibri" w:hAnsi="Times New Roman" w:cs="Times New Roman"/>
        </w:rPr>
        <w:t xml:space="preserve">-filed </w:t>
      </w:r>
      <w:r w:rsidR="00DC5249">
        <w:rPr>
          <w:rFonts w:ascii="Times New Roman" w:eastAsia="Calibri" w:hAnsi="Times New Roman" w:cs="Times New Roman"/>
        </w:rPr>
        <w:t xml:space="preserve">ordinance to </w:t>
      </w:r>
      <w:r w:rsidR="00394FCC">
        <w:rPr>
          <w:rFonts w:ascii="Times New Roman" w:eastAsia="Calibri" w:hAnsi="Times New Roman" w:cs="Times New Roman"/>
        </w:rPr>
        <w:t xml:space="preserve">borrow </w:t>
      </w:r>
      <w:r w:rsidR="00DC5249">
        <w:rPr>
          <w:rFonts w:ascii="Times New Roman" w:eastAsia="Calibri" w:hAnsi="Times New Roman" w:cs="Times New Roman"/>
        </w:rPr>
        <w:t xml:space="preserve">$41 million in capital improvement funds for projects citywide as an add-on to the bonds anticipated to be sold to finance the </w:t>
      </w:r>
      <w:r w:rsidR="00CF5C5E">
        <w:rPr>
          <w:rFonts w:ascii="Times New Roman" w:eastAsia="Calibri" w:hAnsi="Times New Roman" w:cs="Times New Roman"/>
        </w:rPr>
        <w:t xml:space="preserve">Jacksonville </w:t>
      </w:r>
      <w:r w:rsidR="00DC5249">
        <w:rPr>
          <w:rFonts w:ascii="Times New Roman" w:eastAsia="Calibri" w:hAnsi="Times New Roman" w:cs="Times New Roman"/>
        </w:rPr>
        <w:t xml:space="preserve">Jaguars’ Lot J redevelopment project. </w:t>
      </w:r>
      <w:r w:rsidR="008E4DE0">
        <w:rPr>
          <w:rFonts w:ascii="Times New Roman" w:eastAsia="Calibri" w:hAnsi="Times New Roman" w:cs="Times New Roman"/>
        </w:rPr>
        <w:t>His proposal is to move items in the C</w:t>
      </w:r>
      <w:r w:rsidR="00CF5C5E">
        <w:rPr>
          <w:rFonts w:ascii="Times New Roman" w:eastAsia="Calibri" w:hAnsi="Times New Roman" w:cs="Times New Roman"/>
        </w:rPr>
        <w:t xml:space="preserve">apital </w:t>
      </w:r>
      <w:r w:rsidR="008E4DE0">
        <w:rPr>
          <w:rFonts w:ascii="Times New Roman" w:eastAsia="Calibri" w:hAnsi="Times New Roman" w:cs="Times New Roman"/>
        </w:rPr>
        <w:t>I</w:t>
      </w:r>
      <w:r w:rsidR="00CF5C5E">
        <w:rPr>
          <w:rFonts w:ascii="Times New Roman" w:eastAsia="Calibri" w:hAnsi="Times New Roman" w:cs="Times New Roman"/>
        </w:rPr>
        <w:t xml:space="preserve">mprovement </w:t>
      </w:r>
      <w:r w:rsidR="008E4DE0">
        <w:rPr>
          <w:rFonts w:ascii="Times New Roman" w:eastAsia="Calibri" w:hAnsi="Times New Roman" w:cs="Times New Roman"/>
        </w:rPr>
        <w:t>P</w:t>
      </w:r>
      <w:r w:rsidR="00CF5C5E">
        <w:rPr>
          <w:rFonts w:ascii="Times New Roman" w:eastAsia="Calibri" w:hAnsi="Times New Roman" w:cs="Times New Roman"/>
        </w:rPr>
        <w:t>rogam</w:t>
      </w:r>
      <w:r w:rsidR="008E4DE0">
        <w:rPr>
          <w:rFonts w:ascii="Times New Roman" w:eastAsia="Calibri" w:hAnsi="Times New Roman" w:cs="Times New Roman"/>
        </w:rPr>
        <w:t xml:space="preserve"> from</w:t>
      </w:r>
      <w:r w:rsidR="00394FCC">
        <w:rPr>
          <w:rFonts w:ascii="Times New Roman" w:eastAsia="Calibri" w:hAnsi="Times New Roman" w:cs="Times New Roman"/>
        </w:rPr>
        <w:t xml:space="preserve"> funding in </w:t>
      </w:r>
      <w:r w:rsidR="008E4DE0">
        <w:rPr>
          <w:rFonts w:ascii="Times New Roman" w:eastAsia="Calibri" w:hAnsi="Times New Roman" w:cs="Times New Roman"/>
        </w:rPr>
        <w:t xml:space="preserve">future years to being funded in the current year (FY20-21). He has proposed a list of projects for each of the 14 council districts, but recognizes that the </w:t>
      </w:r>
      <w:r w:rsidR="00394FCC">
        <w:rPr>
          <w:rFonts w:ascii="Times New Roman" w:eastAsia="Calibri" w:hAnsi="Times New Roman" w:cs="Times New Roman"/>
        </w:rPr>
        <w:t xml:space="preserve">district </w:t>
      </w:r>
      <w:r w:rsidR="008E4DE0">
        <w:rPr>
          <w:rFonts w:ascii="Times New Roman" w:eastAsia="Calibri" w:hAnsi="Times New Roman" w:cs="Times New Roman"/>
        </w:rPr>
        <w:t>council members may wish to change the projects in their districts to something that might be a higher priority for their constituents.</w:t>
      </w:r>
      <w:r w:rsidR="002E1368">
        <w:rPr>
          <w:rFonts w:ascii="Times New Roman" w:eastAsia="Calibri" w:hAnsi="Times New Roman" w:cs="Times New Roman"/>
        </w:rPr>
        <w:t xml:space="preserve"> </w:t>
      </w:r>
      <w:r w:rsidR="00567C2E">
        <w:rPr>
          <w:rFonts w:ascii="Times New Roman" w:eastAsia="Calibri" w:hAnsi="Times New Roman" w:cs="Times New Roman"/>
        </w:rPr>
        <w:t>He also proposes using $15 million for septic tank phase-out uses</w:t>
      </w:r>
      <w:r w:rsidR="00CF5C5E">
        <w:rPr>
          <w:rFonts w:ascii="Times New Roman" w:eastAsia="Calibri" w:hAnsi="Times New Roman" w:cs="Times New Roman"/>
        </w:rPr>
        <w:t xml:space="preserve"> citywide</w:t>
      </w:r>
      <w:r w:rsidR="00567C2E">
        <w:rPr>
          <w:rFonts w:ascii="Times New Roman" w:eastAsia="Calibri" w:hAnsi="Times New Roman" w:cs="Times New Roman"/>
        </w:rPr>
        <w:t xml:space="preserve">. </w:t>
      </w:r>
      <w:r w:rsidR="002E1368">
        <w:rPr>
          <w:rFonts w:ascii="Times New Roman" w:eastAsia="Calibri" w:hAnsi="Times New Roman" w:cs="Times New Roman"/>
        </w:rPr>
        <w:t>Council Mem</w:t>
      </w:r>
      <w:r w:rsidR="00567C2E">
        <w:rPr>
          <w:rFonts w:ascii="Times New Roman" w:eastAsia="Calibri" w:hAnsi="Times New Roman" w:cs="Times New Roman"/>
        </w:rPr>
        <w:t xml:space="preserve">ber DeFoor recommended that </w:t>
      </w:r>
      <w:r w:rsidR="002E1368">
        <w:rPr>
          <w:rFonts w:ascii="Times New Roman" w:eastAsia="Calibri" w:hAnsi="Times New Roman" w:cs="Times New Roman"/>
        </w:rPr>
        <w:t xml:space="preserve">this new funding be dedicated to resiliency-related projects rather than other types of </w:t>
      </w:r>
      <w:r w:rsidR="00567C2E">
        <w:rPr>
          <w:rFonts w:ascii="Times New Roman" w:eastAsia="Calibri" w:hAnsi="Times New Roman" w:cs="Times New Roman"/>
        </w:rPr>
        <w:t xml:space="preserve">projects. Council Member Carlucci echoed his preference to concentrate on resiliency projects and felt that funding should be directed to where it’s needed most, particularly the urban core, and not necessarily spread evenly over the 14 council districts. </w:t>
      </w:r>
      <w:r w:rsidR="006645D2">
        <w:rPr>
          <w:rFonts w:ascii="Times New Roman" w:eastAsia="Calibri" w:hAnsi="Times New Roman" w:cs="Times New Roman"/>
        </w:rPr>
        <w:t>Mr. Dennis emphasized that this is a once-in-decades opportunity to piggyback on the Lot J development bond issue to meet long-</w:t>
      </w:r>
      <w:r w:rsidR="006645D2">
        <w:rPr>
          <w:rFonts w:ascii="Times New Roman" w:eastAsia="Calibri" w:hAnsi="Times New Roman" w:cs="Times New Roman"/>
        </w:rPr>
        <w:lastRenderedPageBreak/>
        <w:t>standing community needs and reiterated his philosophy to “go big or go home”</w:t>
      </w:r>
      <w:r w:rsidR="00814C1F">
        <w:rPr>
          <w:rFonts w:ascii="Times New Roman" w:eastAsia="Calibri" w:hAnsi="Times New Roman" w:cs="Times New Roman"/>
        </w:rPr>
        <w:t xml:space="preserve"> when </w:t>
      </w:r>
      <w:r w:rsidR="00CF5C5E">
        <w:rPr>
          <w:rFonts w:ascii="Times New Roman" w:eastAsia="Calibri" w:hAnsi="Times New Roman" w:cs="Times New Roman"/>
        </w:rPr>
        <w:t xml:space="preserve">finding funding to </w:t>
      </w:r>
      <w:r w:rsidR="00814C1F">
        <w:rPr>
          <w:rFonts w:ascii="Times New Roman" w:eastAsia="Calibri" w:hAnsi="Times New Roman" w:cs="Times New Roman"/>
        </w:rPr>
        <w:t>address these needs.</w:t>
      </w:r>
    </w:p>
    <w:p w:rsidR="006645D2" w:rsidRDefault="006645D2" w:rsidP="000D0E04">
      <w:pPr>
        <w:spacing w:after="0" w:line="240" w:lineRule="auto"/>
        <w:rPr>
          <w:rFonts w:ascii="Times New Roman" w:eastAsia="Calibri" w:hAnsi="Times New Roman" w:cs="Times New Roman"/>
        </w:rPr>
      </w:pPr>
    </w:p>
    <w:p w:rsidR="006645D2" w:rsidRDefault="006645D2"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Kristen Reed of the Planning Department </w:t>
      </w:r>
      <w:r w:rsidR="00814C1F">
        <w:rPr>
          <w:rFonts w:ascii="Times New Roman" w:eastAsia="Calibri" w:hAnsi="Times New Roman" w:cs="Times New Roman"/>
        </w:rPr>
        <w:t xml:space="preserve">led a discussion of the Adaptation Action Area Working Group’s proposed Comprehensive Plan amendments to the </w:t>
      </w:r>
      <w:r w:rsidR="00712993">
        <w:rPr>
          <w:rFonts w:ascii="Times New Roman" w:eastAsia="Calibri" w:hAnsi="Times New Roman" w:cs="Times New Roman"/>
        </w:rPr>
        <w:t xml:space="preserve">Conservation and </w:t>
      </w:r>
      <w:r w:rsidR="00814C1F">
        <w:rPr>
          <w:rFonts w:ascii="Times New Roman" w:eastAsia="Calibri" w:hAnsi="Times New Roman" w:cs="Times New Roman"/>
        </w:rPr>
        <w:t>Coastal Management Element. She described the Comp Plan</w:t>
      </w:r>
      <w:r w:rsidR="00CF5C5E">
        <w:rPr>
          <w:rFonts w:ascii="Times New Roman" w:eastAsia="Calibri" w:hAnsi="Times New Roman" w:cs="Times New Roman"/>
        </w:rPr>
        <w:t>’s</w:t>
      </w:r>
      <w:r w:rsidR="00814C1F">
        <w:rPr>
          <w:rFonts w:ascii="Times New Roman" w:eastAsia="Calibri" w:hAnsi="Times New Roman" w:cs="Times New Roman"/>
        </w:rPr>
        <w:t xml:space="preserve"> hierarchy of goals, objectives and </w:t>
      </w:r>
      <w:r w:rsidR="00515C39">
        <w:rPr>
          <w:rFonts w:ascii="Times New Roman" w:eastAsia="Calibri" w:hAnsi="Times New Roman" w:cs="Times New Roman"/>
        </w:rPr>
        <w:t xml:space="preserve">policies and </w:t>
      </w:r>
      <w:r w:rsidR="00814C1F">
        <w:rPr>
          <w:rFonts w:ascii="Times New Roman" w:eastAsia="Calibri" w:hAnsi="Times New Roman" w:cs="Times New Roman"/>
        </w:rPr>
        <w:t>how the policies are ultimately implemented via the Ordinance Code</w:t>
      </w:r>
      <w:r w:rsidR="00CF5C5E">
        <w:rPr>
          <w:rFonts w:ascii="Times New Roman" w:eastAsia="Calibri" w:hAnsi="Times New Roman" w:cs="Times New Roman"/>
        </w:rPr>
        <w:t xml:space="preserve"> and land development regulations</w:t>
      </w:r>
      <w:r w:rsidR="00814C1F">
        <w:rPr>
          <w:rFonts w:ascii="Times New Roman" w:eastAsia="Calibri" w:hAnsi="Times New Roman" w:cs="Times New Roman"/>
        </w:rPr>
        <w:t>.</w:t>
      </w:r>
      <w:r w:rsidR="00515C39">
        <w:rPr>
          <w:rFonts w:ascii="Times New Roman" w:eastAsia="Calibri" w:hAnsi="Times New Roman" w:cs="Times New Roman"/>
        </w:rPr>
        <w:t xml:space="preserve"> She reviewed the goals, objectives and policies on a line-by-line basis and responded to comments and questions submitted in advance by citizen subject matter experts about specific items. </w:t>
      </w:r>
      <w:r w:rsidR="00DF4223">
        <w:rPr>
          <w:rFonts w:ascii="Times New Roman" w:eastAsia="Calibri" w:hAnsi="Times New Roman" w:cs="Times New Roman"/>
        </w:rPr>
        <w:t xml:space="preserve">Goal 14 of the </w:t>
      </w:r>
      <w:r w:rsidR="00CF5C5E">
        <w:rPr>
          <w:rFonts w:ascii="Times New Roman" w:eastAsia="Calibri" w:hAnsi="Times New Roman" w:cs="Times New Roman"/>
        </w:rPr>
        <w:t>E</w:t>
      </w:r>
      <w:r w:rsidR="00DF4223">
        <w:rPr>
          <w:rFonts w:ascii="Times New Roman" w:eastAsia="Calibri" w:hAnsi="Times New Roman" w:cs="Times New Roman"/>
        </w:rPr>
        <w:t>lement is proposed to be rewritten to consolidate all resiliency-related objectives and policies into that goal for ease of access.</w:t>
      </w:r>
      <w:r w:rsidR="00EC3CB5">
        <w:rPr>
          <w:rFonts w:ascii="Times New Roman" w:eastAsia="Calibri" w:hAnsi="Times New Roman" w:cs="Times New Roman"/>
        </w:rPr>
        <w:t xml:space="preserve"> Jim Seaton suggested that </w:t>
      </w:r>
      <w:r w:rsidR="00DB2386">
        <w:rPr>
          <w:rFonts w:ascii="Times New Roman" w:eastAsia="Calibri" w:hAnsi="Times New Roman" w:cs="Times New Roman"/>
        </w:rPr>
        <w:t xml:space="preserve">vulnerability assessment </w:t>
      </w:r>
      <w:r w:rsidR="00EC3CB5">
        <w:rPr>
          <w:rFonts w:ascii="Times New Roman" w:eastAsia="Calibri" w:hAnsi="Times New Roman" w:cs="Times New Roman"/>
        </w:rPr>
        <w:t xml:space="preserve">policies be added to address broad-scale issues of the inter-connectedness of numerous </w:t>
      </w:r>
      <w:r w:rsidR="00DB2386">
        <w:rPr>
          <w:rFonts w:ascii="Times New Roman" w:eastAsia="Calibri" w:hAnsi="Times New Roman" w:cs="Times New Roman"/>
        </w:rPr>
        <w:t xml:space="preserve">vital </w:t>
      </w:r>
      <w:r w:rsidR="00EC3CB5">
        <w:rPr>
          <w:rFonts w:ascii="Times New Roman" w:eastAsia="Calibri" w:hAnsi="Times New Roman" w:cs="Times New Roman"/>
        </w:rPr>
        <w:t>systems and the higher-order impacts of storms and disasters that impact how quickly the city’</w:t>
      </w:r>
      <w:r w:rsidR="009872BF">
        <w:rPr>
          <w:rFonts w:ascii="Times New Roman" w:eastAsia="Calibri" w:hAnsi="Times New Roman" w:cs="Times New Roman"/>
        </w:rPr>
        <w:t>s economy could recover after a major event</w:t>
      </w:r>
      <w:r w:rsidR="00CF5C5E">
        <w:rPr>
          <w:rFonts w:ascii="Times New Roman" w:eastAsia="Calibri" w:hAnsi="Times New Roman" w:cs="Times New Roman"/>
        </w:rPr>
        <w:t xml:space="preserve"> rather than just concentrating on very specific neighborhood-level impacts</w:t>
      </w:r>
      <w:r w:rsidR="009872BF">
        <w:rPr>
          <w:rFonts w:ascii="Times New Roman" w:eastAsia="Calibri" w:hAnsi="Times New Roman" w:cs="Times New Roman"/>
        </w:rPr>
        <w:t xml:space="preserve">. Ms. Reed will draft a policy for consideration at the next meeting. </w:t>
      </w:r>
    </w:p>
    <w:p w:rsidR="006C7A70" w:rsidRDefault="006C7A70" w:rsidP="000D0E04">
      <w:pPr>
        <w:spacing w:after="0" w:line="240" w:lineRule="auto"/>
        <w:rPr>
          <w:rFonts w:ascii="Times New Roman" w:eastAsia="Calibri" w:hAnsi="Times New Roman" w:cs="Times New Roman"/>
        </w:rPr>
      </w:pPr>
    </w:p>
    <w:p w:rsidR="006C7A70" w:rsidRDefault="006C7A70" w:rsidP="000D0E04">
      <w:pPr>
        <w:spacing w:after="0" w:line="240" w:lineRule="auto"/>
        <w:rPr>
          <w:rFonts w:ascii="Times New Roman" w:eastAsia="Calibri" w:hAnsi="Times New Roman" w:cs="Times New Roman"/>
        </w:rPr>
      </w:pPr>
      <w:r>
        <w:rPr>
          <w:rFonts w:ascii="Times New Roman" w:eastAsia="Calibri" w:hAnsi="Times New Roman" w:cs="Times New Roman"/>
        </w:rPr>
        <w:t>Council Member Carlucci asked if lists of short-term and long-term resiliency priorities were going to be assembled and estimated costs produced. He hopes the Resiliency Committee can produce a list of proposed projects</w:t>
      </w:r>
      <w:r w:rsidR="00CF5C5E" w:rsidRPr="00CF5C5E">
        <w:t xml:space="preserve"> </w:t>
      </w:r>
      <w:r w:rsidR="00CF5C5E" w:rsidRPr="00CF5C5E">
        <w:rPr>
          <w:rFonts w:ascii="Times New Roman" w:eastAsia="Calibri" w:hAnsi="Times New Roman" w:cs="Times New Roman"/>
        </w:rPr>
        <w:t>with cost estimates</w:t>
      </w:r>
      <w:r w:rsidR="00A03628">
        <w:rPr>
          <w:rFonts w:ascii="Times New Roman" w:eastAsia="Calibri" w:hAnsi="Times New Roman" w:cs="Times New Roman"/>
        </w:rPr>
        <w:t>, using the work of the AAA Working Group,</w:t>
      </w:r>
      <w:r>
        <w:rPr>
          <w:rFonts w:ascii="Times New Roman" w:eastAsia="Calibri" w:hAnsi="Times New Roman" w:cs="Times New Roman"/>
        </w:rPr>
        <w:t xml:space="preserve"> for the City Council to consider and fund.</w:t>
      </w:r>
      <w:r w:rsidR="00A03628">
        <w:rPr>
          <w:rFonts w:ascii="Times New Roman" w:eastAsia="Calibri" w:hAnsi="Times New Roman" w:cs="Times New Roman"/>
        </w:rPr>
        <w:t xml:space="preserve"> Ms. Reed said that doing vulnerability assessments was one of the three major recommendations of the AAA Group and those assessments (by the City, JEA, Jaxport, etc.) will lead to the development of prioritized project lists. </w:t>
      </w:r>
      <w:r w:rsidR="00C016F2">
        <w:rPr>
          <w:rFonts w:ascii="Times New Roman" w:eastAsia="Calibri" w:hAnsi="Times New Roman" w:cs="Times New Roman"/>
        </w:rPr>
        <w:t>With regard to another suggestion, Council Member DeFoor said she was shocked that state law and the City’s ordinances don’t already require disclosure</w:t>
      </w:r>
      <w:r w:rsidR="00CF5C5E">
        <w:rPr>
          <w:rFonts w:ascii="Times New Roman" w:eastAsia="Calibri" w:hAnsi="Times New Roman" w:cs="Times New Roman"/>
        </w:rPr>
        <w:t xml:space="preserve"> by a seller or landlord</w:t>
      </w:r>
      <w:r w:rsidR="00C016F2">
        <w:rPr>
          <w:rFonts w:ascii="Times New Roman" w:eastAsia="Calibri" w:hAnsi="Times New Roman" w:cs="Times New Roman"/>
        </w:rPr>
        <w:t xml:space="preserve"> of the fact that a property has previously flooded and feels that should be required in the same way as a radon gas disclosure is required</w:t>
      </w:r>
      <w:r w:rsidR="00CF5C5E">
        <w:rPr>
          <w:rFonts w:ascii="Times New Roman" w:eastAsia="Calibri" w:hAnsi="Times New Roman" w:cs="Times New Roman"/>
        </w:rPr>
        <w:t xml:space="preserve"> as a standard part of a real estate transaction.</w:t>
      </w:r>
      <w:r w:rsidR="00C016F2">
        <w:rPr>
          <w:rFonts w:ascii="Times New Roman" w:eastAsia="Calibri" w:hAnsi="Times New Roman" w:cs="Times New Roman"/>
        </w:rPr>
        <w:t>. It may take communication with the city’s legislative delegation to push for action at the state level.</w:t>
      </w:r>
      <w:r w:rsidR="008432F1">
        <w:rPr>
          <w:rFonts w:ascii="Times New Roman" w:eastAsia="Calibri" w:hAnsi="Times New Roman" w:cs="Times New Roman"/>
        </w:rPr>
        <w:t xml:space="preserve"> Regarding the repair and replacement of private seawalls and bulkheads, Chairman Dennis recommended creating a mechanism to help provide City resources to incentivize private owners of such facilities to upgrade them</w:t>
      </w:r>
      <w:r w:rsidR="00CF5C5E">
        <w:rPr>
          <w:rFonts w:ascii="Times New Roman" w:eastAsia="Calibri" w:hAnsi="Times New Roman" w:cs="Times New Roman"/>
        </w:rPr>
        <w:t xml:space="preserve"> for the community’s benefit</w:t>
      </w:r>
      <w:r w:rsidR="008432F1">
        <w:rPr>
          <w:rFonts w:ascii="Times New Roman" w:eastAsia="Calibri" w:hAnsi="Times New Roman" w:cs="Times New Roman"/>
        </w:rPr>
        <w:t>.</w:t>
      </w:r>
    </w:p>
    <w:p w:rsidR="008432F1" w:rsidRDefault="008432F1" w:rsidP="000D0E04">
      <w:pPr>
        <w:spacing w:after="0" w:line="240" w:lineRule="auto"/>
        <w:rPr>
          <w:rFonts w:ascii="Times New Roman" w:eastAsia="Calibri" w:hAnsi="Times New Roman" w:cs="Times New Roman"/>
        </w:rPr>
      </w:pPr>
    </w:p>
    <w:p w:rsidR="008432F1" w:rsidRDefault="008432F1" w:rsidP="000D0E04">
      <w:pPr>
        <w:spacing w:after="0" w:line="240" w:lineRule="auto"/>
        <w:rPr>
          <w:rFonts w:ascii="Times New Roman" w:eastAsia="Calibri" w:hAnsi="Times New Roman" w:cs="Times New Roman"/>
        </w:rPr>
      </w:pPr>
      <w:r>
        <w:rPr>
          <w:rFonts w:ascii="Times New Roman" w:eastAsia="Calibri" w:hAnsi="Times New Roman" w:cs="Times New Roman"/>
        </w:rPr>
        <w:t>Chairman Dennis noted that JEA representatives were on the call to talk about septic tank and greenhouse gas issues, but it appears there had been some confusion or miscommunication. That presentation was intended for the 4:00 p.m. Environmental Planning Subcommittee meeting.</w:t>
      </w:r>
    </w:p>
    <w:p w:rsidR="008432F1" w:rsidRDefault="008432F1" w:rsidP="000D0E04">
      <w:pPr>
        <w:spacing w:after="0" w:line="240" w:lineRule="auto"/>
        <w:rPr>
          <w:rFonts w:ascii="Times New Roman" w:eastAsia="Calibri" w:hAnsi="Times New Roman" w:cs="Times New Roman"/>
        </w:rPr>
      </w:pPr>
    </w:p>
    <w:p w:rsidR="008432F1" w:rsidRDefault="008432F1" w:rsidP="000D0E04">
      <w:pPr>
        <w:spacing w:after="0" w:line="240" w:lineRule="auto"/>
        <w:rPr>
          <w:rFonts w:ascii="Times New Roman" w:eastAsia="Calibri" w:hAnsi="Times New Roman" w:cs="Times New Roman"/>
        </w:rPr>
      </w:pPr>
      <w:r>
        <w:rPr>
          <w:rFonts w:ascii="Times New Roman" w:eastAsia="Calibri" w:hAnsi="Times New Roman" w:cs="Times New Roman"/>
        </w:rPr>
        <w:t>Jim Seaton asked if resiliency measures had been incorporated into the Lot J developmen</w:t>
      </w:r>
      <w:r w:rsidR="00CF5C5E">
        <w:rPr>
          <w:rFonts w:ascii="Times New Roman" w:eastAsia="Calibri" w:hAnsi="Times New Roman" w:cs="Times New Roman"/>
        </w:rPr>
        <w:t>t proposal and suggested that they</w:t>
      </w:r>
      <w:r>
        <w:rPr>
          <w:rFonts w:ascii="Times New Roman" w:eastAsia="Calibri" w:hAnsi="Times New Roman" w:cs="Times New Roman"/>
        </w:rPr>
        <w:t xml:space="preserve"> merit inclusion given the magnitude of the City’s investment in the project. Mr. Dennis said the proposal has the City investing $77 million in public infrastructure, so resiliency should certainly be a consideration in that expenditure.</w:t>
      </w:r>
    </w:p>
    <w:p w:rsidR="00B260EE" w:rsidRDefault="00B260EE" w:rsidP="000D0E04">
      <w:pPr>
        <w:spacing w:after="0" w:line="240" w:lineRule="auto"/>
        <w:rPr>
          <w:rFonts w:ascii="Times New Roman" w:eastAsia="Calibri" w:hAnsi="Times New Roman" w:cs="Times New Roman"/>
        </w:rPr>
      </w:pPr>
    </w:p>
    <w:p w:rsidR="00AA4348" w:rsidRDefault="00AA434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Next meeting – </w:t>
      </w:r>
      <w:r w:rsidR="00464238">
        <w:rPr>
          <w:rFonts w:ascii="Times New Roman" w:eastAsia="Calibri" w:hAnsi="Times New Roman" w:cs="Times New Roman"/>
        </w:rPr>
        <w:t>October</w:t>
      </w:r>
      <w:r w:rsidR="009D3BF9">
        <w:rPr>
          <w:rFonts w:ascii="Times New Roman" w:eastAsia="Calibri" w:hAnsi="Times New Roman" w:cs="Times New Roman"/>
        </w:rPr>
        <w:t xml:space="preserve"> 22nd</w:t>
      </w:r>
      <w:r w:rsidR="00464238">
        <w:rPr>
          <w:rFonts w:ascii="Times New Roman" w:eastAsia="Calibri" w:hAnsi="Times New Roman" w:cs="Times New Roman"/>
        </w:rPr>
        <w:t xml:space="preserve">, </w:t>
      </w:r>
      <w:r>
        <w:rPr>
          <w:rFonts w:ascii="Times New Roman" w:eastAsia="Calibri" w:hAnsi="Times New Roman" w:cs="Times New Roman"/>
        </w:rPr>
        <w:t>8</w:t>
      </w:r>
      <w:r w:rsidR="0076045A">
        <w:rPr>
          <w:rFonts w:ascii="Times New Roman" w:eastAsia="Calibri" w:hAnsi="Times New Roman" w:cs="Times New Roman"/>
        </w:rPr>
        <w:t>:30</w:t>
      </w:r>
      <w:r>
        <w:rPr>
          <w:rFonts w:ascii="Times New Roman" w:eastAsia="Calibri" w:hAnsi="Times New Roman" w:cs="Times New Roman"/>
        </w:rPr>
        <w:t xml:space="preserve"> a.m.</w:t>
      </w:r>
    </w:p>
    <w:p w:rsidR="00652063" w:rsidRDefault="0065206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C34F35">
        <w:rPr>
          <w:rFonts w:ascii="Times New Roman" w:eastAsia="Calibri" w:hAnsi="Times New Roman" w:cs="Times New Roman"/>
        </w:rPr>
        <w:t>9</w:t>
      </w:r>
      <w:r w:rsidR="000D6BE1">
        <w:rPr>
          <w:rFonts w:ascii="Times New Roman" w:eastAsia="Calibri" w:hAnsi="Times New Roman" w:cs="Times New Roman"/>
        </w:rPr>
        <w:t>:</w:t>
      </w:r>
      <w:r w:rsidR="008432F1">
        <w:rPr>
          <w:rFonts w:ascii="Times New Roman" w:eastAsia="Calibri" w:hAnsi="Times New Roman" w:cs="Times New Roman"/>
        </w:rPr>
        <w:t xml:space="preserve">51 </w:t>
      </w:r>
      <w:r w:rsidR="009D3BF9">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79723A"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9D3BF9" w:rsidP="00CA4B9C">
      <w:pPr>
        <w:spacing w:after="0" w:line="240" w:lineRule="auto"/>
        <w:rPr>
          <w:rFonts w:ascii="Times New Roman" w:eastAsia="Calibri" w:hAnsi="Times New Roman" w:cs="Times New Roman"/>
        </w:rPr>
      </w:pPr>
      <w:r>
        <w:rPr>
          <w:rFonts w:ascii="Times New Roman" w:eastAsia="Calibri" w:hAnsi="Times New Roman" w:cs="Times New Roman"/>
        </w:rPr>
        <w:t>10</w:t>
      </w:r>
      <w:r w:rsidR="007807E4" w:rsidRPr="007807E4">
        <w:rPr>
          <w:rFonts w:ascii="Times New Roman" w:eastAsia="Calibri" w:hAnsi="Times New Roman" w:cs="Times New Roman"/>
        </w:rPr>
        <w:t>.</w:t>
      </w:r>
      <w:r w:rsidR="008432F1">
        <w:rPr>
          <w:rFonts w:ascii="Times New Roman" w:eastAsia="Calibri" w:hAnsi="Times New Roman" w:cs="Times New Roman"/>
        </w:rPr>
        <w:t>8</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CF5C5E">
        <w:rPr>
          <w:rFonts w:ascii="Times New Roman" w:eastAsia="Calibri" w:hAnsi="Times New Roman" w:cs="Times New Roman"/>
        </w:rPr>
        <w:t>1</w:t>
      </w:r>
      <w:r w:rsidR="0079723A">
        <w:rPr>
          <w:rFonts w:ascii="Times New Roman" w:eastAsia="Calibri" w:hAnsi="Times New Roman" w:cs="Times New Roman"/>
        </w:rPr>
        <w:t>0</w:t>
      </w:r>
      <w:r w:rsidR="007807E4" w:rsidRPr="007807E4">
        <w:rPr>
          <w:rFonts w:ascii="Times New Roman" w:eastAsia="Calibri" w:hAnsi="Times New Roman" w:cs="Times New Roman"/>
        </w:rPr>
        <w:t>:</w:t>
      </w:r>
      <w:r w:rsidR="0079723A">
        <w:rPr>
          <w:rFonts w:ascii="Times New Roman" w:eastAsia="Calibri" w:hAnsi="Times New Roman" w:cs="Times New Roman"/>
        </w:rPr>
        <w:t>3</w:t>
      </w:r>
      <w:bookmarkStart w:id="0" w:name="_GoBack"/>
      <w:bookmarkEnd w:id="0"/>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CF5C5E">
        <w:rPr>
          <w:rFonts w:ascii="Times New Roman" w:eastAsia="Calibri" w:hAnsi="Times New Roman" w:cs="Times New Roman"/>
        </w:rPr>
        <w:t>a</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79723A">
          <w:rPr>
            <w:noProof/>
          </w:rPr>
          <w:t>2</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032F"/>
    <w:rsid w:val="00032EEF"/>
    <w:rsid w:val="000408AD"/>
    <w:rsid w:val="00043912"/>
    <w:rsid w:val="000442B3"/>
    <w:rsid w:val="000443D7"/>
    <w:rsid w:val="00050AB4"/>
    <w:rsid w:val="00051930"/>
    <w:rsid w:val="00051D44"/>
    <w:rsid w:val="000521BA"/>
    <w:rsid w:val="00052D14"/>
    <w:rsid w:val="00065F01"/>
    <w:rsid w:val="0006625B"/>
    <w:rsid w:val="000672D9"/>
    <w:rsid w:val="000804E1"/>
    <w:rsid w:val="0008500A"/>
    <w:rsid w:val="00090D71"/>
    <w:rsid w:val="00090E26"/>
    <w:rsid w:val="0009282F"/>
    <w:rsid w:val="00093414"/>
    <w:rsid w:val="00094F6E"/>
    <w:rsid w:val="00095C89"/>
    <w:rsid w:val="00096BCD"/>
    <w:rsid w:val="0009768A"/>
    <w:rsid w:val="000A0190"/>
    <w:rsid w:val="000B28A2"/>
    <w:rsid w:val="000C02EB"/>
    <w:rsid w:val="000C3E16"/>
    <w:rsid w:val="000C4079"/>
    <w:rsid w:val="000D0E04"/>
    <w:rsid w:val="000D401F"/>
    <w:rsid w:val="000D5552"/>
    <w:rsid w:val="000D6BE1"/>
    <w:rsid w:val="000E6E5E"/>
    <w:rsid w:val="000E79C7"/>
    <w:rsid w:val="000F1500"/>
    <w:rsid w:val="000F1A07"/>
    <w:rsid w:val="000F2D54"/>
    <w:rsid w:val="000F538A"/>
    <w:rsid w:val="000F66A7"/>
    <w:rsid w:val="000F7EBA"/>
    <w:rsid w:val="00101B85"/>
    <w:rsid w:val="00103AC0"/>
    <w:rsid w:val="0010486E"/>
    <w:rsid w:val="00104ADB"/>
    <w:rsid w:val="00112854"/>
    <w:rsid w:val="00113541"/>
    <w:rsid w:val="00122079"/>
    <w:rsid w:val="00122449"/>
    <w:rsid w:val="00133EC0"/>
    <w:rsid w:val="00135E10"/>
    <w:rsid w:val="0013697C"/>
    <w:rsid w:val="00140ACB"/>
    <w:rsid w:val="00141908"/>
    <w:rsid w:val="00142F9E"/>
    <w:rsid w:val="001438AA"/>
    <w:rsid w:val="00145E20"/>
    <w:rsid w:val="00152C3B"/>
    <w:rsid w:val="0016558D"/>
    <w:rsid w:val="001656D9"/>
    <w:rsid w:val="001657F8"/>
    <w:rsid w:val="0016677A"/>
    <w:rsid w:val="00170F0E"/>
    <w:rsid w:val="001712C7"/>
    <w:rsid w:val="00174152"/>
    <w:rsid w:val="0017642C"/>
    <w:rsid w:val="001772E9"/>
    <w:rsid w:val="00184ED6"/>
    <w:rsid w:val="0018585A"/>
    <w:rsid w:val="001863CD"/>
    <w:rsid w:val="00191E07"/>
    <w:rsid w:val="001925F1"/>
    <w:rsid w:val="00192D56"/>
    <w:rsid w:val="001948AF"/>
    <w:rsid w:val="001A54E4"/>
    <w:rsid w:val="001A58B0"/>
    <w:rsid w:val="001A78C2"/>
    <w:rsid w:val="001B10F3"/>
    <w:rsid w:val="001B6C26"/>
    <w:rsid w:val="001B7253"/>
    <w:rsid w:val="001C29D4"/>
    <w:rsid w:val="001C76E2"/>
    <w:rsid w:val="001D095E"/>
    <w:rsid w:val="001D3BF0"/>
    <w:rsid w:val="001D45C1"/>
    <w:rsid w:val="001E019A"/>
    <w:rsid w:val="001E48EF"/>
    <w:rsid w:val="001E56B0"/>
    <w:rsid w:val="001E5B05"/>
    <w:rsid w:val="001E76A8"/>
    <w:rsid w:val="001F0080"/>
    <w:rsid w:val="001F14B8"/>
    <w:rsid w:val="001F42A2"/>
    <w:rsid w:val="001F4D1E"/>
    <w:rsid w:val="001F5454"/>
    <w:rsid w:val="00200A55"/>
    <w:rsid w:val="00201446"/>
    <w:rsid w:val="002032B6"/>
    <w:rsid w:val="00204973"/>
    <w:rsid w:val="00204FAE"/>
    <w:rsid w:val="00207910"/>
    <w:rsid w:val="00207B45"/>
    <w:rsid w:val="00213C4A"/>
    <w:rsid w:val="002168D3"/>
    <w:rsid w:val="00216FE3"/>
    <w:rsid w:val="00217095"/>
    <w:rsid w:val="00220861"/>
    <w:rsid w:val="0022559B"/>
    <w:rsid w:val="0022674B"/>
    <w:rsid w:val="00240722"/>
    <w:rsid w:val="00240DD0"/>
    <w:rsid w:val="00243470"/>
    <w:rsid w:val="00244185"/>
    <w:rsid w:val="00244C1C"/>
    <w:rsid w:val="00250F1A"/>
    <w:rsid w:val="00253972"/>
    <w:rsid w:val="002555F7"/>
    <w:rsid w:val="00255B8B"/>
    <w:rsid w:val="002604FC"/>
    <w:rsid w:val="0026344B"/>
    <w:rsid w:val="002703F5"/>
    <w:rsid w:val="00270B8C"/>
    <w:rsid w:val="002712DF"/>
    <w:rsid w:val="00280D73"/>
    <w:rsid w:val="002862FD"/>
    <w:rsid w:val="002864EF"/>
    <w:rsid w:val="0028673F"/>
    <w:rsid w:val="00291B0C"/>
    <w:rsid w:val="00292D7A"/>
    <w:rsid w:val="00296B0D"/>
    <w:rsid w:val="00297D8B"/>
    <w:rsid w:val="002A4083"/>
    <w:rsid w:val="002A5D83"/>
    <w:rsid w:val="002A7F9E"/>
    <w:rsid w:val="002B10B2"/>
    <w:rsid w:val="002B176A"/>
    <w:rsid w:val="002B42B7"/>
    <w:rsid w:val="002B4617"/>
    <w:rsid w:val="002B69CA"/>
    <w:rsid w:val="002C3558"/>
    <w:rsid w:val="002C59A1"/>
    <w:rsid w:val="002D03DC"/>
    <w:rsid w:val="002D1423"/>
    <w:rsid w:val="002E0DA7"/>
    <w:rsid w:val="002E1368"/>
    <w:rsid w:val="002E2C41"/>
    <w:rsid w:val="002E626E"/>
    <w:rsid w:val="002E79CF"/>
    <w:rsid w:val="002F018C"/>
    <w:rsid w:val="002F1C47"/>
    <w:rsid w:val="003052D7"/>
    <w:rsid w:val="003115E6"/>
    <w:rsid w:val="003161AE"/>
    <w:rsid w:val="00322FE4"/>
    <w:rsid w:val="00326837"/>
    <w:rsid w:val="00326D46"/>
    <w:rsid w:val="00336F2E"/>
    <w:rsid w:val="00337803"/>
    <w:rsid w:val="003378BB"/>
    <w:rsid w:val="00341F52"/>
    <w:rsid w:val="0034275B"/>
    <w:rsid w:val="00345801"/>
    <w:rsid w:val="0034798D"/>
    <w:rsid w:val="00353622"/>
    <w:rsid w:val="0035614D"/>
    <w:rsid w:val="003616D5"/>
    <w:rsid w:val="003622DD"/>
    <w:rsid w:val="00373842"/>
    <w:rsid w:val="0039216F"/>
    <w:rsid w:val="003927C9"/>
    <w:rsid w:val="00394FCC"/>
    <w:rsid w:val="00397730"/>
    <w:rsid w:val="003A17B0"/>
    <w:rsid w:val="003A26F8"/>
    <w:rsid w:val="003A49CC"/>
    <w:rsid w:val="003A779B"/>
    <w:rsid w:val="003B157D"/>
    <w:rsid w:val="003B1E24"/>
    <w:rsid w:val="003B2A39"/>
    <w:rsid w:val="003B46A8"/>
    <w:rsid w:val="003B791B"/>
    <w:rsid w:val="003C1C72"/>
    <w:rsid w:val="003C29DB"/>
    <w:rsid w:val="003C502C"/>
    <w:rsid w:val="003C5C92"/>
    <w:rsid w:val="003D014F"/>
    <w:rsid w:val="003D3159"/>
    <w:rsid w:val="003D3AA3"/>
    <w:rsid w:val="003D72EE"/>
    <w:rsid w:val="003E1B90"/>
    <w:rsid w:val="003E313B"/>
    <w:rsid w:val="003E6A9C"/>
    <w:rsid w:val="003F153F"/>
    <w:rsid w:val="003F23A8"/>
    <w:rsid w:val="003F4B2F"/>
    <w:rsid w:val="003F5540"/>
    <w:rsid w:val="0041300D"/>
    <w:rsid w:val="004201D0"/>
    <w:rsid w:val="00421103"/>
    <w:rsid w:val="00423680"/>
    <w:rsid w:val="00425FB2"/>
    <w:rsid w:val="00426372"/>
    <w:rsid w:val="00427E8F"/>
    <w:rsid w:val="004309B2"/>
    <w:rsid w:val="00430B31"/>
    <w:rsid w:val="00431840"/>
    <w:rsid w:val="00432AB8"/>
    <w:rsid w:val="00436A26"/>
    <w:rsid w:val="0044409A"/>
    <w:rsid w:val="00444372"/>
    <w:rsid w:val="00444D54"/>
    <w:rsid w:val="00445C8E"/>
    <w:rsid w:val="00447779"/>
    <w:rsid w:val="004517A6"/>
    <w:rsid w:val="00452170"/>
    <w:rsid w:val="00454233"/>
    <w:rsid w:val="004559ED"/>
    <w:rsid w:val="00464238"/>
    <w:rsid w:val="00470559"/>
    <w:rsid w:val="004747E2"/>
    <w:rsid w:val="0047695D"/>
    <w:rsid w:val="00476F39"/>
    <w:rsid w:val="004806D4"/>
    <w:rsid w:val="0048338E"/>
    <w:rsid w:val="00490855"/>
    <w:rsid w:val="00495A62"/>
    <w:rsid w:val="004A22CD"/>
    <w:rsid w:val="004A25E6"/>
    <w:rsid w:val="004A3C49"/>
    <w:rsid w:val="004A73AE"/>
    <w:rsid w:val="004B3C81"/>
    <w:rsid w:val="004C06BF"/>
    <w:rsid w:val="004C373F"/>
    <w:rsid w:val="004C3E3A"/>
    <w:rsid w:val="004C68F9"/>
    <w:rsid w:val="004D4067"/>
    <w:rsid w:val="004D5139"/>
    <w:rsid w:val="004E1796"/>
    <w:rsid w:val="004E642C"/>
    <w:rsid w:val="004E7242"/>
    <w:rsid w:val="004E731C"/>
    <w:rsid w:val="004F0DF4"/>
    <w:rsid w:val="004F202B"/>
    <w:rsid w:val="004F24B5"/>
    <w:rsid w:val="004F471A"/>
    <w:rsid w:val="004F48CA"/>
    <w:rsid w:val="00501511"/>
    <w:rsid w:val="00512186"/>
    <w:rsid w:val="005123EC"/>
    <w:rsid w:val="00515C39"/>
    <w:rsid w:val="00516105"/>
    <w:rsid w:val="00525257"/>
    <w:rsid w:val="0053153A"/>
    <w:rsid w:val="0053482D"/>
    <w:rsid w:val="00540194"/>
    <w:rsid w:val="005474BD"/>
    <w:rsid w:val="00550326"/>
    <w:rsid w:val="00552D1C"/>
    <w:rsid w:val="005545A7"/>
    <w:rsid w:val="00554600"/>
    <w:rsid w:val="00554DE0"/>
    <w:rsid w:val="005607B3"/>
    <w:rsid w:val="005663FE"/>
    <w:rsid w:val="0056711A"/>
    <w:rsid w:val="00567C2E"/>
    <w:rsid w:val="00570705"/>
    <w:rsid w:val="00585508"/>
    <w:rsid w:val="005858C7"/>
    <w:rsid w:val="00586320"/>
    <w:rsid w:val="00594620"/>
    <w:rsid w:val="005960B5"/>
    <w:rsid w:val="005A2521"/>
    <w:rsid w:val="005A3661"/>
    <w:rsid w:val="005A4340"/>
    <w:rsid w:val="005B0FE6"/>
    <w:rsid w:val="005B1C0C"/>
    <w:rsid w:val="005B7966"/>
    <w:rsid w:val="005C45DB"/>
    <w:rsid w:val="005C4F76"/>
    <w:rsid w:val="005C540B"/>
    <w:rsid w:val="005D2EDE"/>
    <w:rsid w:val="005E7B55"/>
    <w:rsid w:val="005F01CB"/>
    <w:rsid w:val="005F0F13"/>
    <w:rsid w:val="005F4E60"/>
    <w:rsid w:val="006047B7"/>
    <w:rsid w:val="00614E4B"/>
    <w:rsid w:val="006268AD"/>
    <w:rsid w:val="00627872"/>
    <w:rsid w:val="00632B91"/>
    <w:rsid w:val="00640366"/>
    <w:rsid w:val="0064050A"/>
    <w:rsid w:val="00641BA6"/>
    <w:rsid w:val="00644AE5"/>
    <w:rsid w:val="0064551C"/>
    <w:rsid w:val="00652063"/>
    <w:rsid w:val="0065421F"/>
    <w:rsid w:val="0065470D"/>
    <w:rsid w:val="00656C25"/>
    <w:rsid w:val="00656FE7"/>
    <w:rsid w:val="00662CC4"/>
    <w:rsid w:val="006645D2"/>
    <w:rsid w:val="00665ED2"/>
    <w:rsid w:val="006708A8"/>
    <w:rsid w:val="006804C8"/>
    <w:rsid w:val="00685596"/>
    <w:rsid w:val="00686641"/>
    <w:rsid w:val="006921B3"/>
    <w:rsid w:val="006955D3"/>
    <w:rsid w:val="006974C0"/>
    <w:rsid w:val="006A185D"/>
    <w:rsid w:val="006B5FDD"/>
    <w:rsid w:val="006C1B04"/>
    <w:rsid w:val="006C27AD"/>
    <w:rsid w:val="006C35BE"/>
    <w:rsid w:val="006C39D6"/>
    <w:rsid w:val="006C4330"/>
    <w:rsid w:val="006C6E07"/>
    <w:rsid w:val="006C7A70"/>
    <w:rsid w:val="006D5C5C"/>
    <w:rsid w:val="006E2023"/>
    <w:rsid w:val="006E3FB8"/>
    <w:rsid w:val="006E6D4A"/>
    <w:rsid w:val="006F10CF"/>
    <w:rsid w:val="006F13B1"/>
    <w:rsid w:val="006F1553"/>
    <w:rsid w:val="006F6A78"/>
    <w:rsid w:val="006F7A78"/>
    <w:rsid w:val="00701824"/>
    <w:rsid w:val="007043D9"/>
    <w:rsid w:val="00710D06"/>
    <w:rsid w:val="007125FE"/>
    <w:rsid w:val="00712993"/>
    <w:rsid w:val="00713FB6"/>
    <w:rsid w:val="00716D89"/>
    <w:rsid w:val="00726EA6"/>
    <w:rsid w:val="007354BE"/>
    <w:rsid w:val="007359C2"/>
    <w:rsid w:val="007372B1"/>
    <w:rsid w:val="007400C0"/>
    <w:rsid w:val="00743AC2"/>
    <w:rsid w:val="00744BBF"/>
    <w:rsid w:val="0075051C"/>
    <w:rsid w:val="00750899"/>
    <w:rsid w:val="00752E9B"/>
    <w:rsid w:val="00753C83"/>
    <w:rsid w:val="007561CD"/>
    <w:rsid w:val="00757632"/>
    <w:rsid w:val="0076045A"/>
    <w:rsid w:val="00764936"/>
    <w:rsid w:val="007654C0"/>
    <w:rsid w:val="0076624B"/>
    <w:rsid w:val="00770F00"/>
    <w:rsid w:val="007807E4"/>
    <w:rsid w:val="0078090C"/>
    <w:rsid w:val="00787979"/>
    <w:rsid w:val="00787B54"/>
    <w:rsid w:val="00790970"/>
    <w:rsid w:val="0079723A"/>
    <w:rsid w:val="00797BD2"/>
    <w:rsid w:val="007A5F6F"/>
    <w:rsid w:val="007A67B8"/>
    <w:rsid w:val="007B13AD"/>
    <w:rsid w:val="007B524F"/>
    <w:rsid w:val="007C0FF1"/>
    <w:rsid w:val="007D70C1"/>
    <w:rsid w:val="007D7F70"/>
    <w:rsid w:val="007E66F5"/>
    <w:rsid w:val="007F0841"/>
    <w:rsid w:val="007F0B9C"/>
    <w:rsid w:val="007F0CE9"/>
    <w:rsid w:val="007F17F5"/>
    <w:rsid w:val="007F3466"/>
    <w:rsid w:val="007F7A73"/>
    <w:rsid w:val="00804ED1"/>
    <w:rsid w:val="008100E2"/>
    <w:rsid w:val="00814C1F"/>
    <w:rsid w:val="00815E27"/>
    <w:rsid w:val="008179C7"/>
    <w:rsid w:val="00821443"/>
    <w:rsid w:val="00824656"/>
    <w:rsid w:val="00824CB8"/>
    <w:rsid w:val="00825321"/>
    <w:rsid w:val="008275A6"/>
    <w:rsid w:val="00827615"/>
    <w:rsid w:val="00827C8F"/>
    <w:rsid w:val="00831B30"/>
    <w:rsid w:val="00833FD2"/>
    <w:rsid w:val="008432F1"/>
    <w:rsid w:val="0084549B"/>
    <w:rsid w:val="00850DB0"/>
    <w:rsid w:val="00850F58"/>
    <w:rsid w:val="0085177E"/>
    <w:rsid w:val="00853721"/>
    <w:rsid w:val="00866D61"/>
    <w:rsid w:val="00881C66"/>
    <w:rsid w:val="0088501F"/>
    <w:rsid w:val="008854C7"/>
    <w:rsid w:val="008935AD"/>
    <w:rsid w:val="00896DD9"/>
    <w:rsid w:val="00896EF5"/>
    <w:rsid w:val="008A23FA"/>
    <w:rsid w:val="008A4B5A"/>
    <w:rsid w:val="008A70D7"/>
    <w:rsid w:val="008A7568"/>
    <w:rsid w:val="008B5410"/>
    <w:rsid w:val="008B6BFC"/>
    <w:rsid w:val="008C0FBE"/>
    <w:rsid w:val="008C1136"/>
    <w:rsid w:val="008C4CC9"/>
    <w:rsid w:val="008C6407"/>
    <w:rsid w:val="008C78C8"/>
    <w:rsid w:val="008D065F"/>
    <w:rsid w:val="008D2A47"/>
    <w:rsid w:val="008D3578"/>
    <w:rsid w:val="008D6A96"/>
    <w:rsid w:val="008E1325"/>
    <w:rsid w:val="008E4A88"/>
    <w:rsid w:val="008E4DE0"/>
    <w:rsid w:val="008E4E0B"/>
    <w:rsid w:val="008E5425"/>
    <w:rsid w:val="008F33BA"/>
    <w:rsid w:val="008F6262"/>
    <w:rsid w:val="00901412"/>
    <w:rsid w:val="009031C2"/>
    <w:rsid w:val="00911C15"/>
    <w:rsid w:val="009123F4"/>
    <w:rsid w:val="00912D03"/>
    <w:rsid w:val="00914B43"/>
    <w:rsid w:val="00914F68"/>
    <w:rsid w:val="00915997"/>
    <w:rsid w:val="00917139"/>
    <w:rsid w:val="00926FB9"/>
    <w:rsid w:val="00932C2C"/>
    <w:rsid w:val="00932FA8"/>
    <w:rsid w:val="00937288"/>
    <w:rsid w:val="0093766F"/>
    <w:rsid w:val="009402B0"/>
    <w:rsid w:val="00944E96"/>
    <w:rsid w:val="00947277"/>
    <w:rsid w:val="009554F5"/>
    <w:rsid w:val="00955502"/>
    <w:rsid w:val="00956B2E"/>
    <w:rsid w:val="00956E37"/>
    <w:rsid w:val="0096044C"/>
    <w:rsid w:val="00960EA3"/>
    <w:rsid w:val="00963AA7"/>
    <w:rsid w:val="00964D96"/>
    <w:rsid w:val="00964F0D"/>
    <w:rsid w:val="00966276"/>
    <w:rsid w:val="00967BFD"/>
    <w:rsid w:val="00967D5A"/>
    <w:rsid w:val="00971FB5"/>
    <w:rsid w:val="00973E4C"/>
    <w:rsid w:val="00981BE3"/>
    <w:rsid w:val="00986050"/>
    <w:rsid w:val="009872BF"/>
    <w:rsid w:val="00991A61"/>
    <w:rsid w:val="00995A67"/>
    <w:rsid w:val="00996840"/>
    <w:rsid w:val="00996C95"/>
    <w:rsid w:val="009B2C78"/>
    <w:rsid w:val="009B356B"/>
    <w:rsid w:val="009C25A5"/>
    <w:rsid w:val="009C3218"/>
    <w:rsid w:val="009C37ED"/>
    <w:rsid w:val="009D1D6B"/>
    <w:rsid w:val="009D319C"/>
    <w:rsid w:val="009D3BF9"/>
    <w:rsid w:val="009E0879"/>
    <w:rsid w:val="009E6524"/>
    <w:rsid w:val="009E7EB9"/>
    <w:rsid w:val="009F1AA3"/>
    <w:rsid w:val="009F3E47"/>
    <w:rsid w:val="009F554F"/>
    <w:rsid w:val="009F79F3"/>
    <w:rsid w:val="00A0184D"/>
    <w:rsid w:val="00A02335"/>
    <w:rsid w:val="00A02B75"/>
    <w:rsid w:val="00A03628"/>
    <w:rsid w:val="00A046F6"/>
    <w:rsid w:val="00A158A5"/>
    <w:rsid w:val="00A1695B"/>
    <w:rsid w:val="00A20517"/>
    <w:rsid w:val="00A20CC2"/>
    <w:rsid w:val="00A22693"/>
    <w:rsid w:val="00A2709E"/>
    <w:rsid w:val="00A30243"/>
    <w:rsid w:val="00A32A8F"/>
    <w:rsid w:val="00A33AA8"/>
    <w:rsid w:val="00A3621C"/>
    <w:rsid w:val="00A378C7"/>
    <w:rsid w:val="00A5277A"/>
    <w:rsid w:val="00A56AC7"/>
    <w:rsid w:val="00A65DFD"/>
    <w:rsid w:val="00A674FC"/>
    <w:rsid w:val="00A713F3"/>
    <w:rsid w:val="00A730DA"/>
    <w:rsid w:val="00A74423"/>
    <w:rsid w:val="00A80068"/>
    <w:rsid w:val="00A817FB"/>
    <w:rsid w:val="00A81863"/>
    <w:rsid w:val="00A829BB"/>
    <w:rsid w:val="00A9088B"/>
    <w:rsid w:val="00A929FC"/>
    <w:rsid w:val="00AA0338"/>
    <w:rsid w:val="00AA2B31"/>
    <w:rsid w:val="00AA37A4"/>
    <w:rsid w:val="00AA4348"/>
    <w:rsid w:val="00AA7360"/>
    <w:rsid w:val="00AB2ADB"/>
    <w:rsid w:val="00AB52B8"/>
    <w:rsid w:val="00AB6C43"/>
    <w:rsid w:val="00AC464B"/>
    <w:rsid w:val="00AC676F"/>
    <w:rsid w:val="00AD7565"/>
    <w:rsid w:val="00AE0118"/>
    <w:rsid w:val="00AE1621"/>
    <w:rsid w:val="00AE1A02"/>
    <w:rsid w:val="00AE3F0F"/>
    <w:rsid w:val="00AE5556"/>
    <w:rsid w:val="00AF2066"/>
    <w:rsid w:val="00AF210B"/>
    <w:rsid w:val="00AF4B21"/>
    <w:rsid w:val="00AF515F"/>
    <w:rsid w:val="00B01640"/>
    <w:rsid w:val="00B072D3"/>
    <w:rsid w:val="00B12BBD"/>
    <w:rsid w:val="00B14835"/>
    <w:rsid w:val="00B205E1"/>
    <w:rsid w:val="00B22047"/>
    <w:rsid w:val="00B22E61"/>
    <w:rsid w:val="00B260EE"/>
    <w:rsid w:val="00B304CF"/>
    <w:rsid w:val="00B3255B"/>
    <w:rsid w:val="00B34E81"/>
    <w:rsid w:val="00B367BF"/>
    <w:rsid w:val="00B368CE"/>
    <w:rsid w:val="00B402B4"/>
    <w:rsid w:val="00B446A1"/>
    <w:rsid w:val="00B52115"/>
    <w:rsid w:val="00B603CB"/>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C0FDE"/>
    <w:rsid w:val="00BC1387"/>
    <w:rsid w:val="00BC5F30"/>
    <w:rsid w:val="00BD37C2"/>
    <w:rsid w:val="00BD40B3"/>
    <w:rsid w:val="00BD5850"/>
    <w:rsid w:val="00BD633E"/>
    <w:rsid w:val="00BD7166"/>
    <w:rsid w:val="00BD71E2"/>
    <w:rsid w:val="00BD79D6"/>
    <w:rsid w:val="00BE34BD"/>
    <w:rsid w:val="00BF0048"/>
    <w:rsid w:val="00BF009F"/>
    <w:rsid w:val="00BF3FB0"/>
    <w:rsid w:val="00BF7E32"/>
    <w:rsid w:val="00C016F2"/>
    <w:rsid w:val="00C04557"/>
    <w:rsid w:val="00C2623F"/>
    <w:rsid w:val="00C27431"/>
    <w:rsid w:val="00C325C0"/>
    <w:rsid w:val="00C32F0C"/>
    <w:rsid w:val="00C34235"/>
    <w:rsid w:val="00C34F35"/>
    <w:rsid w:val="00C360AD"/>
    <w:rsid w:val="00C44097"/>
    <w:rsid w:val="00C477E7"/>
    <w:rsid w:val="00C50362"/>
    <w:rsid w:val="00C549BF"/>
    <w:rsid w:val="00C5650D"/>
    <w:rsid w:val="00C57AA4"/>
    <w:rsid w:val="00C62838"/>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C35AE"/>
    <w:rsid w:val="00CC7CDC"/>
    <w:rsid w:val="00CD30B0"/>
    <w:rsid w:val="00CD352E"/>
    <w:rsid w:val="00CE0E53"/>
    <w:rsid w:val="00CE608F"/>
    <w:rsid w:val="00CE6A2C"/>
    <w:rsid w:val="00CF0075"/>
    <w:rsid w:val="00CF353D"/>
    <w:rsid w:val="00CF5C5E"/>
    <w:rsid w:val="00D002A1"/>
    <w:rsid w:val="00D03005"/>
    <w:rsid w:val="00D03B58"/>
    <w:rsid w:val="00D14C75"/>
    <w:rsid w:val="00D154D4"/>
    <w:rsid w:val="00D172BC"/>
    <w:rsid w:val="00D20A42"/>
    <w:rsid w:val="00D21319"/>
    <w:rsid w:val="00D261A0"/>
    <w:rsid w:val="00D26E97"/>
    <w:rsid w:val="00D45E1F"/>
    <w:rsid w:val="00D52917"/>
    <w:rsid w:val="00D618A2"/>
    <w:rsid w:val="00D6262D"/>
    <w:rsid w:val="00D6282F"/>
    <w:rsid w:val="00D62A2D"/>
    <w:rsid w:val="00D62C1A"/>
    <w:rsid w:val="00D64243"/>
    <w:rsid w:val="00D75B74"/>
    <w:rsid w:val="00D8496C"/>
    <w:rsid w:val="00D919E3"/>
    <w:rsid w:val="00D966BD"/>
    <w:rsid w:val="00DA096E"/>
    <w:rsid w:val="00DA6137"/>
    <w:rsid w:val="00DB0747"/>
    <w:rsid w:val="00DB089B"/>
    <w:rsid w:val="00DB0E93"/>
    <w:rsid w:val="00DB2386"/>
    <w:rsid w:val="00DB42F1"/>
    <w:rsid w:val="00DB59AC"/>
    <w:rsid w:val="00DB795D"/>
    <w:rsid w:val="00DC008F"/>
    <w:rsid w:val="00DC3D6A"/>
    <w:rsid w:val="00DC5249"/>
    <w:rsid w:val="00DD1A65"/>
    <w:rsid w:val="00DE1B4A"/>
    <w:rsid w:val="00DE3608"/>
    <w:rsid w:val="00DE4A96"/>
    <w:rsid w:val="00DE4C12"/>
    <w:rsid w:val="00DE552A"/>
    <w:rsid w:val="00DE6F2E"/>
    <w:rsid w:val="00DF267D"/>
    <w:rsid w:val="00DF4223"/>
    <w:rsid w:val="00E05C92"/>
    <w:rsid w:val="00E13CD0"/>
    <w:rsid w:val="00E1661F"/>
    <w:rsid w:val="00E17150"/>
    <w:rsid w:val="00E179E4"/>
    <w:rsid w:val="00E222B9"/>
    <w:rsid w:val="00E33ABA"/>
    <w:rsid w:val="00E347FE"/>
    <w:rsid w:val="00E35961"/>
    <w:rsid w:val="00E4110C"/>
    <w:rsid w:val="00E43BB6"/>
    <w:rsid w:val="00E44E9E"/>
    <w:rsid w:val="00E463AB"/>
    <w:rsid w:val="00E50BC2"/>
    <w:rsid w:val="00E54F42"/>
    <w:rsid w:val="00E570CF"/>
    <w:rsid w:val="00E6291F"/>
    <w:rsid w:val="00E63D16"/>
    <w:rsid w:val="00E745DE"/>
    <w:rsid w:val="00E849C5"/>
    <w:rsid w:val="00E87E7E"/>
    <w:rsid w:val="00E92029"/>
    <w:rsid w:val="00E943F9"/>
    <w:rsid w:val="00E97025"/>
    <w:rsid w:val="00E972DB"/>
    <w:rsid w:val="00E9783D"/>
    <w:rsid w:val="00EA5A24"/>
    <w:rsid w:val="00EA710E"/>
    <w:rsid w:val="00EB5AF9"/>
    <w:rsid w:val="00EB6F2C"/>
    <w:rsid w:val="00EC1473"/>
    <w:rsid w:val="00EC2FFF"/>
    <w:rsid w:val="00EC3CB5"/>
    <w:rsid w:val="00EC7B21"/>
    <w:rsid w:val="00EC7DF4"/>
    <w:rsid w:val="00ED5998"/>
    <w:rsid w:val="00ED7810"/>
    <w:rsid w:val="00EE0708"/>
    <w:rsid w:val="00EF341E"/>
    <w:rsid w:val="00EF6377"/>
    <w:rsid w:val="00EF6898"/>
    <w:rsid w:val="00EF6961"/>
    <w:rsid w:val="00EF707C"/>
    <w:rsid w:val="00F006EA"/>
    <w:rsid w:val="00F019B7"/>
    <w:rsid w:val="00F0214C"/>
    <w:rsid w:val="00F12EAD"/>
    <w:rsid w:val="00F13599"/>
    <w:rsid w:val="00F15468"/>
    <w:rsid w:val="00F1669E"/>
    <w:rsid w:val="00F22D5E"/>
    <w:rsid w:val="00F25463"/>
    <w:rsid w:val="00F26431"/>
    <w:rsid w:val="00F30DA3"/>
    <w:rsid w:val="00F34544"/>
    <w:rsid w:val="00F3700A"/>
    <w:rsid w:val="00F53403"/>
    <w:rsid w:val="00F55333"/>
    <w:rsid w:val="00F567D7"/>
    <w:rsid w:val="00F570D8"/>
    <w:rsid w:val="00F60B3E"/>
    <w:rsid w:val="00F61D71"/>
    <w:rsid w:val="00F63360"/>
    <w:rsid w:val="00F64931"/>
    <w:rsid w:val="00F666EA"/>
    <w:rsid w:val="00F710B9"/>
    <w:rsid w:val="00F710F5"/>
    <w:rsid w:val="00F72372"/>
    <w:rsid w:val="00F81894"/>
    <w:rsid w:val="00F83AE7"/>
    <w:rsid w:val="00F86315"/>
    <w:rsid w:val="00F90BF2"/>
    <w:rsid w:val="00F929FE"/>
    <w:rsid w:val="00F9323F"/>
    <w:rsid w:val="00F93F98"/>
    <w:rsid w:val="00F95543"/>
    <w:rsid w:val="00F95AEA"/>
    <w:rsid w:val="00FA3A7D"/>
    <w:rsid w:val="00FB2245"/>
    <w:rsid w:val="00FB261A"/>
    <w:rsid w:val="00FB26EC"/>
    <w:rsid w:val="00FB4978"/>
    <w:rsid w:val="00FB4B7C"/>
    <w:rsid w:val="00FB5CAF"/>
    <w:rsid w:val="00FB6605"/>
    <w:rsid w:val="00FB7032"/>
    <w:rsid w:val="00FC0C64"/>
    <w:rsid w:val="00FC3B97"/>
    <w:rsid w:val="00FC4657"/>
    <w:rsid w:val="00FC4B6B"/>
    <w:rsid w:val="00FC5FED"/>
    <w:rsid w:val="00FD4F4C"/>
    <w:rsid w:val="00FD6DC3"/>
    <w:rsid w:val="00FE737C"/>
    <w:rsid w:val="00FF040F"/>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A8BC-6961-4143-8C21-C3C128DE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22</cp:revision>
  <cp:lastPrinted>2020-02-12T19:18:00Z</cp:lastPrinted>
  <dcterms:created xsi:type="dcterms:W3CDTF">2020-10-05T19:12:00Z</dcterms:created>
  <dcterms:modified xsi:type="dcterms:W3CDTF">2020-10-08T13:59:00Z</dcterms:modified>
</cp:coreProperties>
</file>